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AE" w:rsidRDefault="006B493A" w:rsidP="007307E3">
      <w:pPr>
        <w:ind w:left="-709" w:hanging="141"/>
        <w:jc w:val="right"/>
        <w:rPr>
          <w:sz w:val="24"/>
          <w:szCs w:val="24"/>
          <w:rtl/>
        </w:rPr>
      </w:pPr>
      <w:r w:rsidRPr="00B01FBD">
        <w:rPr>
          <w:noProof/>
          <w:rtl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3" type="#_x0000_t136" style="position:absolute;left:0;text-align:left;margin-left:28.9pt;margin-top:5.35pt;width:26.25pt;height:39pt;z-index:251678720" fillcolor="black">
            <v:shadow color="#868686"/>
            <v:textpath style="font-family:&quot;BatangChe&quot;;v-text-kern:t" trim="t" fitpath="t" string="4/6&#10; "/>
          </v:shape>
        </w:pict>
      </w:r>
      <w:r w:rsidR="007261D6">
        <w:rPr>
          <w:noProof/>
          <w:rtl/>
          <w:lang w:eastAsia="fr-F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-97155</wp:posOffset>
            </wp:positionV>
            <wp:extent cx="1047750" cy="904875"/>
            <wp:effectExtent l="19050" t="0" r="0" b="0"/>
            <wp:wrapNone/>
            <wp:docPr id="60" name="Image 60" descr="F:\عالم المونتاج\صور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F:\عالم المونتاج\صور\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1FBD" w:rsidRPr="00B01FBD">
        <w:rPr>
          <w:noProof/>
          <w:rtl/>
          <w:lang w:eastAsia="fr-FR"/>
        </w:rPr>
        <w:pict>
          <v:shape id="_x0000_s1046" type="#_x0000_t136" style="position:absolute;left:0;text-align:left;margin-left:48.25pt;margin-top:-13.8pt;width:69.15pt;height:19.15pt;z-index:251682816;mso-position-horizontal-relative:text;mso-position-vertical-relative:text" fillcolor="black [3213]" strokecolor="black [3213]">
            <v:shadow color="#868686"/>
            <v:textpath style="font-family:&quot;W1 SHUROOQ 24 018&quot;;font-weight:bold;v-text-kern:t" trim="t" fitpath="t" string="اليوم التربوي&#10;"/>
          </v:shape>
        </w:pict>
      </w:r>
      <w:r w:rsidR="007B6E27">
        <w:rPr>
          <w:noProof/>
          <w:rtl/>
          <w:lang w:eastAsia="fr-F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-97155</wp:posOffset>
            </wp:positionV>
            <wp:extent cx="1619250" cy="904875"/>
            <wp:effectExtent l="19050" t="0" r="0" b="0"/>
            <wp:wrapNone/>
            <wp:docPr id="3" name="Image 3" descr="C:\Users\HOUMAME\Picture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UMAME\Pictures\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E27">
        <w:rPr>
          <w:noProof/>
          <w:rtl/>
          <w:lang w:eastAsia="fr-FR"/>
        </w:rPr>
        <w:drawing>
          <wp:anchor distT="0" distB="0" distL="114300" distR="114300" simplePos="0" relativeHeight="251666432" behindDoc="0" locked="0" layoutInCell="0" allowOverlap="1">
            <wp:simplePos x="0" y="0"/>
            <wp:positionH relativeFrom="page">
              <wp:posOffset>5410200</wp:posOffset>
            </wp:positionH>
            <wp:positionV relativeFrom="paragraph">
              <wp:posOffset>-497205</wp:posOffset>
            </wp:positionV>
            <wp:extent cx="2057400" cy="1390650"/>
            <wp:effectExtent l="19050" t="0" r="0" b="0"/>
            <wp:wrapNone/>
            <wp:docPr id="8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1FBD" w:rsidRPr="00B01FBD">
        <w:rPr>
          <w:noProof/>
          <w:rtl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6.75pt;margin-top:-36.9pt;width:182.25pt;height:104.25pt;z-index:251665408;visibility:visible;mso-wrap-edited:f;mso-position-horizontal-relative:page;mso-position-vertical-relative:text" o:allowincell="f">
            <v:imagedata r:id="rId7" o:title=""/>
            <w10:wrap anchorx="page"/>
          </v:shape>
          <o:OLEObject Type="Embed" ProgID="Word.Picture.8" ShapeID="_x0000_s1031" DrawAspect="Content" ObjectID="_1360671856" r:id="rId8"/>
        </w:pict>
      </w:r>
      <w:r w:rsidR="00B01FBD" w:rsidRPr="00B01FBD">
        <w:rPr>
          <w:noProof/>
          <w:rtl/>
          <w:lang w:eastAsia="fr-FR"/>
        </w:rPr>
        <w:pict>
          <v:oval id="_x0000_s1027" style="position:absolute;left:0;text-align:left;margin-left:250.15pt;margin-top:-6.15pt;width:68.25pt;height:36.75pt;z-index:-251657216;mso-position-horizontal-relative:text;mso-position-vertical-relative:text"/>
        </w:pict>
      </w:r>
      <w:r w:rsidR="00B01FBD" w:rsidRPr="00B01FBD">
        <w:rPr>
          <w:noProof/>
          <w:rtl/>
          <w:lang w:eastAsia="fr-FR"/>
        </w:rPr>
        <w:pict>
          <v:oval id="_x0000_s1028" style="position:absolute;left:0;text-align:left;margin-left:117.4pt;margin-top:-6.15pt;width:68.25pt;height:36.75pt;z-index:-251656192;mso-position-horizontal-relative:text;mso-position-vertical-relative:text"/>
        </w:pict>
      </w:r>
      <w:r w:rsidR="00ED59AE">
        <w:rPr>
          <w:rFonts w:hint="cs"/>
          <w:rtl/>
        </w:rPr>
        <w:t xml:space="preserve">                                             </w:t>
      </w:r>
      <w:r w:rsidR="007307E3">
        <w:rPr>
          <w:rFonts w:hint="cs"/>
          <w:rtl/>
        </w:rPr>
        <w:t xml:space="preserve"> </w:t>
      </w:r>
      <w:r w:rsidR="00ED59AE">
        <w:rPr>
          <w:rFonts w:hint="cs"/>
          <w:rtl/>
        </w:rPr>
        <w:t xml:space="preserve"> </w:t>
      </w:r>
      <w:r w:rsidR="007307E3">
        <w:rPr>
          <w:rFonts w:hint="cs"/>
          <w:rtl/>
        </w:rPr>
        <w:t xml:space="preserve">  </w:t>
      </w:r>
      <w:r w:rsidR="00ED59AE">
        <w:rPr>
          <w:rFonts w:hint="cs"/>
          <w:rtl/>
        </w:rPr>
        <w:t xml:space="preserve"> </w:t>
      </w:r>
      <w:r w:rsidR="00ED59AE" w:rsidRPr="006A1976">
        <w:rPr>
          <w:rFonts w:hint="cs"/>
          <w:b/>
          <w:bCs/>
          <w:rtl/>
        </w:rPr>
        <w:t xml:space="preserve"> </w:t>
      </w:r>
      <w:r w:rsidR="00ED59AE" w:rsidRPr="006A1976">
        <w:rPr>
          <w:rFonts w:hint="cs"/>
          <w:b/>
          <w:bCs/>
          <w:sz w:val="24"/>
          <w:szCs w:val="24"/>
          <w:rtl/>
        </w:rPr>
        <w:t xml:space="preserve">الوحدة :                        </w:t>
      </w:r>
      <w:r w:rsidR="007307E3">
        <w:rPr>
          <w:rFonts w:hint="cs"/>
          <w:b/>
          <w:bCs/>
          <w:sz w:val="24"/>
          <w:szCs w:val="24"/>
          <w:rtl/>
        </w:rPr>
        <w:t xml:space="preserve">   </w:t>
      </w:r>
      <w:r w:rsidR="00ED59AE" w:rsidRPr="006A1976">
        <w:rPr>
          <w:rFonts w:hint="cs"/>
          <w:b/>
          <w:bCs/>
          <w:sz w:val="24"/>
          <w:szCs w:val="24"/>
          <w:rtl/>
        </w:rPr>
        <w:t xml:space="preserve">      الأسبوع : </w:t>
      </w:r>
      <w:r w:rsidR="00ED59AE">
        <w:rPr>
          <w:rFonts w:hint="cs"/>
          <w:sz w:val="24"/>
          <w:szCs w:val="24"/>
          <w:rtl/>
        </w:rPr>
        <w:t xml:space="preserve">                           </w:t>
      </w:r>
      <w:r w:rsidR="00ED59AE" w:rsidRPr="00ED59AE">
        <w:rPr>
          <w:rFonts w:hint="cs"/>
          <w:sz w:val="20"/>
          <w:szCs w:val="20"/>
          <w:rtl/>
        </w:rPr>
        <w:t xml:space="preserve"> </w:t>
      </w:r>
    </w:p>
    <w:p w:rsidR="00ED59AE" w:rsidRDefault="00ED59AE" w:rsidP="00ED59AE">
      <w:pPr>
        <w:pStyle w:val="Sansinterligne"/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</w:t>
      </w:r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830672" w:rsidRDefault="00830672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3C6917" w:rsidRDefault="006B493A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>
        <w:rPr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26670</wp:posOffset>
            </wp:positionV>
            <wp:extent cx="6096000" cy="790575"/>
            <wp:effectExtent l="19050" t="0" r="0" b="0"/>
            <wp:wrapNone/>
            <wp:docPr id="53" name="Image 53" descr="F:\عالم المونتاج\صور\vj_,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F:\عالم المونتاج\صور\vj_,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6917" w:rsidRDefault="006B493A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 w:rsidRPr="00B01FBD">
        <w:rPr>
          <w:noProof/>
          <w:rtl/>
          <w:lang w:eastAsia="fr-FR"/>
        </w:rPr>
        <w:pict>
          <v:shape id="_x0000_s1044" type="#_x0000_t136" style="position:absolute;left:0;text-align:left;margin-left:347.55pt;margin-top:2.15pt;width:69.15pt;height:18pt;z-index:251679744" fillcolor="#5a5a5a" strokecolor="#5a5a5a">
            <v:shadow color="#868686"/>
            <v:textpath style="font-family:&quot;W1 SHUROOQ 24 018&quot;;font-weight:bold;v-text-kern:t" trim="t" fitpath="t" string="التاريخ : &#10;"/>
          </v:shape>
        </w:pict>
      </w:r>
    </w:p>
    <w:p w:rsidR="003C6917" w:rsidRDefault="003C6917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7307E3" w:rsidRDefault="007307E3" w:rsidP="007307E3">
      <w:pPr>
        <w:pStyle w:val="Sansinterligne"/>
        <w:rPr>
          <w:sz w:val="20"/>
          <w:szCs w:val="20"/>
          <w:rtl/>
        </w:rPr>
      </w:pPr>
    </w:p>
    <w:p w:rsidR="007307E3" w:rsidRDefault="00290191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 xml:space="preserve">         </w:t>
      </w:r>
    </w:p>
    <w:tbl>
      <w:tblPr>
        <w:tblStyle w:val="Grilledutableau"/>
        <w:tblpPr w:leftFromText="141" w:rightFromText="141" w:vertAnchor="text" w:horzAnchor="margin" w:tblpXSpec="center" w:tblpY="-77"/>
        <w:tblW w:w="11233" w:type="dxa"/>
        <w:tblLayout w:type="fixed"/>
        <w:tblLook w:val="04A0"/>
      </w:tblPr>
      <w:tblGrid>
        <w:gridCol w:w="601"/>
        <w:gridCol w:w="709"/>
        <w:gridCol w:w="3261"/>
        <w:gridCol w:w="2835"/>
        <w:gridCol w:w="850"/>
        <w:gridCol w:w="1276"/>
        <w:gridCol w:w="850"/>
        <w:gridCol w:w="851"/>
      </w:tblGrid>
      <w:tr w:rsidR="006B493A" w:rsidTr="006B493A">
        <w:trPr>
          <w:trHeight w:val="420"/>
        </w:trPr>
        <w:tc>
          <w:tcPr>
            <w:tcW w:w="601" w:type="dxa"/>
            <w:tcBorders>
              <w:left w:val="single" w:sz="4" w:space="0" w:color="auto"/>
              <w:right w:val="single" w:sz="4" w:space="0" w:color="auto"/>
            </w:tcBorders>
          </w:tcPr>
          <w:p w:rsidR="006B493A" w:rsidRPr="00853476" w:rsidRDefault="006B493A" w:rsidP="006B493A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18"/>
                <w:szCs w:val="18"/>
              </w:rPr>
            </w:pPr>
            <w:r>
              <w:rPr>
                <w:rFonts w:ascii="Hacen Sudan" w:hAnsi="Hacen Sudan" w:cs="Hacen Sudan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B493A" w:rsidRPr="00853476" w:rsidRDefault="006B493A" w:rsidP="006B493A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16"/>
                <w:szCs w:val="16"/>
              </w:rPr>
            </w:pPr>
            <w:r w:rsidRPr="00853476">
              <w:rPr>
                <w:rFonts w:ascii="Hacen Sudan" w:hAnsi="Hacen Sudan" w:cs="Hacen Sudan"/>
                <w:b/>
                <w:bCs/>
                <w:sz w:val="16"/>
                <w:szCs w:val="16"/>
                <w:rtl/>
              </w:rPr>
              <w:t>الحصة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6B493A" w:rsidRPr="00853476" w:rsidRDefault="006B493A" w:rsidP="006B493A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  <w:rtl/>
                <w:lang w:bidi="ar-MA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  <w:lang w:bidi="ar-MA"/>
              </w:rPr>
              <w:t>أهداف الحصة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6B493A" w:rsidRPr="00853476" w:rsidRDefault="006B493A" w:rsidP="006B493A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الموضوع</w:t>
            </w:r>
          </w:p>
        </w:tc>
        <w:tc>
          <w:tcPr>
            <w:tcW w:w="850" w:type="dxa"/>
          </w:tcPr>
          <w:p w:rsidR="006B493A" w:rsidRPr="00853476" w:rsidRDefault="006B493A" w:rsidP="006B493A">
            <w:pPr>
              <w:pStyle w:val="Sansinterligne"/>
              <w:rPr>
                <w:rFonts w:ascii="Hacen Sudan" w:hAnsi="Hacen Sudan" w:cs="Hacen Sudan"/>
                <w:sz w:val="24"/>
                <w:szCs w:val="24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المدة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493A" w:rsidRPr="00853476" w:rsidRDefault="006B493A" w:rsidP="006B493A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المكون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93A" w:rsidRPr="00853476" w:rsidRDefault="006B493A" w:rsidP="006B493A">
            <w:pPr>
              <w:pStyle w:val="Sansinterligne"/>
              <w:jc w:val="center"/>
              <w:rPr>
                <w:rFonts w:ascii="Hacen Sudan" w:hAnsi="Hacen Sudan" w:cs="Hacen Sudan"/>
                <w:sz w:val="16"/>
                <w:szCs w:val="16"/>
              </w:rPr>
            </w:pPr>
            <w:r w:rsidRPr="00853476">
              <w:rPr>
                <w:rFonts w:ascii="Hacen Sudan" w:hAnsi="Hacen Sudan" w:cs="Hacen Sudan" w:hint="cs"/>
                <w:sz w:val="16"/>
                <w:szCs w:val="16"/>
                <w:rtl/>
              </w:rPr>
              <w:t>المستوى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B493A" w:rsidRPr="00853476" w:rsidRDefault="006B493A" w:rsidP="006B493A">
            <w:pPr>
              <w:pStyle w:val="Sansinterligne"/>
              <w:jc w:val="center"/>
              <w:rPr>
                <w:rFonts w:ascii="Hacen Sudan" w:hAnsi="Hacen Sudan" w:cs="Hacen Sudan"/>
                <w:sz w:val="16"/>
                <w:szCs w:val="16"/>
              </w:rPr>
            </w:pPr>
            <w:r>
              <w:rPr>
                <w:rFonts w:ascii="Hacen Sudan" w:hAnsi="Hacen Sudan" w:cs="Hacen Sudan" w:hint="cs"/>
                <w:sz w:val="16"/>
                <w:szCs w:val="16"/>
                <w:rtl/>
              </w:rPr>
              <w:t>التوقيت</w:t>
            </w:r>
          </w:p>
        </w:tc>
      </w:tr>
      <w:tr w:rsidR="006B493A" w:rsidTr="006B493A">
        <w:trPr>
          <w:trHeight w:val="300"/>
        </w:trPr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6B493A" w:rsidRPr="00E16037" w:rsidRDefault="006B493A" w:rsidP="006B493A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493A" w:rsidRPr="006B493A" w:rsidRDefault="006B493A" w:rsidP="006B493A">
            <w:pPr>
              <w:pStyle w:val="Sansinterligne"/>
              <w:bidi/>
              <w:jc w:val="center"/>
              <w:rPr>
                <w:sz w:val="24"/>
                <w:szCs w:val="24"/>
              </w:rPr>
            </w:pPr>
            <w:r w:rsidRPr="006B493A">
              <w:rPr>
                <w:rFonts w:hint="cs"/>
                <w:sz w:val="24"/>
                <w:szCs w:val="24"/>
                <w:rtl/>
              </w:rPr>
              <w:t>التدرب على القراءة الجيدة و تنمية الرصيد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6B493A">
              <w:rPr>
                <w:rFonts w:hint="cs"/>
                <w:sz w:val="24"/>
                <w:szCs w:val="24"/>
                <w:rtl/>
              </w:rPr>
              <w:t>اللغوي و المعرفي من خلال تدبر النص و فهم معانيه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قراءة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rPr>
                <w:sz w:val="28"/>
                <w:szCs w:val="28"/>
                <w:rtl/>
              </w:rPr>
            </w:pPr>
          </w:p>
          <w:p w:rsidR="006B493A" w:rsidRDefault="006B493A" w:rsidP="006B493A">
            <w:pPr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rPr>
                <w:sz w:val="28"/>
                <w:szCs w:val="28"/>
                <w:rtl/>
              </w:rPr>
            </w:pPr>
          </w:p>
          <w:p w:rsidR="006B493A" w:rsidRDefault="006B493A" w:rsidP="006B493A">
            <w:pPr>
              <w:rPr>
                <w:sz w:val="28"/>
                <w:szCs w:val="28"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C2DCD">
              <w:rPr>
                <w:rFonts w:hint="cs"/>
                <w:sz w:val="20"/>
                <w:szCs w:val="20"/>
                <w:rtl/>
              </w:rPr>
              <w:t>لمستوى</w:t>
            </w:r>
          </w:p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4"/>
                <w:szCs w:val="24"/>
                <w:rtl/>
              </w:rPr>
              <w:t>3+4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6B493A" w:rsidRDefault="006B493A" w:rsidP="006B493A">
            <w:pPr>
              <w:rPr>
                <w:sz w:val="28"/>
                <w:szCs w:val="28"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493A" w:rsidTr="006B493A">
        <w:trPr>
          <w:trHeight w:val="2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6B493A" w:rsidRPr="00E16037" w:rsidRDefault="006B493A" w:rsidP="006B493A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3A" w:rsidRPr="007261D6" w:rsidRDefault="006B493A" w:rsidP="006B493A">
            <w:pPr>
              <w:pStyle w:val="Sansinterligne"/>
              <w:bidi/>
              <w:jc w:val="center"/>
              <w:rPr>
                <w:rFonts w:hint="cs"/>
                <w:sz w:val="18"/>
                <w:szCs w:val="18"/>
                <w:rtl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493A" w:rsidRDefault="006B493A" w:rsidP="006B493A">
            <w:pPr>
              <w:rPr>
                <w:sz w:val="28"/>
                <w:szCs w:val="28"/>
              </w:rPr>
            </w:pPr>
          </w:p>
        </w:tc>
      </w:tr>
      <w:tr w:rsidR="006B493A" w:rsidTr="006B493A">
        <w:trPr>
          <w:trHeight w:val="31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40 د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تعبير شفوي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493A" w:rsidTr="006B493A">
        <w:trPr>
          <w:trHeight w:val="31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 w:rsidRPr="006B493A">
              <w:rPr>
                <w:rFonts w:hint="cs"/>
                <w:sz w:val="24"/>
                <w:szCs w:val="24"/>
                <w:rtl/>
              </w:rPr>
              <w:t>ضبط النص بالشكل التام و استثماره على مستوى الفهم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شكل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493A" w:rsidTr="006B493A">
        <w:trPr>
          <w:trHeight w:val="54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3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عقائد و عبادات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493A" w:rsidTr="006B493A">
        <w:trPr>
          <w:trHeight w:val="19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493A" w:rsidTr="006B493A">
        <w:trPr>
          <w:trHeight w:val="34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 w:rsidRPr="006B493A">
              <w:rPr>
                <w:rFonts w:hint="cs"/>
                <w:sz w:val="24"/>
                <w:szCs w:val="24"/>
                <w:rtl/>
                <w:lang w:bidi="ar-MA"/>
              </w:rPr>
              <w:t>القدرة على تعزيز مستوى سماع وقراءة الآيات وحفظها واستظهارها وفهم معانيها والالتزام بقيمها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</w:p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قران كريم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493A" w:rsidTr="006B493A">
        <w:trPr>
          <w:trHeight w:val="32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Borders>
              <w:bottom w:val="thinThickThinSmallGap" w:sz="2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thinThickThinSmallGap" w:sz="2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thinThickThinSmallGap" w:sz="2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thinThickThinSmallGap" w:sz="2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493A" w:rsidTr="006B493A">
        <w:trPr>
          <w:trHeight w:val="345"/>
        </w:trPr>
        <w:tc>
          <w:tcPr>
            <w:tcW w:w="60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thinThickThinSmallGap" w:sz="2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261" w:type="dxa"/>
            <w:vMerge w:val="restart"/>
            <w:tcBorders>
              <w:top w:val="thinThickThinSmallGap" w:sz="2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4"/>
                <w:szCs w:val="24"/>
                <w:rtl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 w:rsidRPr="006B493A">
              <w:rPr>
                <w:rFonts w:hint="cs"/>
                <w:sz w:val="24"/>
                <w:szCs w:val="24"/>
                <w:rtl/>
              </w:rPr>
              <w:t>ضبط النص بالشكل التام و استثماره على مستوى الفهم</w:t>
            </w:r>
          </w:p>
        </w:tc>
        <w:tc>
          <w:tcPr>
            <w:tcW w:w="2835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thinThickThinSmallGap" w:sz="2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  <w:r>
              <w:rPr>
                <w:rFonts w:hint="cs"/>
                <w:sz w:val="28"/>
                <w:szCs w:val="28"/>
                <w:rtl/>
              </w:rPr>
              <w:t>5</w:t>
            </w:r>
            <w:r>
              <w:rPr>
                <w:rFonts w:hint="cs"/>
                <w:sz w:val="28"/>
                <w:szCs w:val="28"/>
                <w:rtl/>
              </w:rPr>
              <w:t xml:space="preserve"> د</w:t>
            </w:r>
          </w:p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thinThickThinSmallGap" w:sz="2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شكل</w:t>
            </w:r>
          </w:p>
        </w:tc>
        <w:tc>
          <w:tcPr>
            <w:tcW w:w="850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rPr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C2DCD">
              <w:rPr>
                <w:rFonts w:hint="cs"/>
                <w:sz w:val="20"/>
                <w:szCs w:val="20"/>
                <w:rtl/>
              </w:rPr>
              <w:t>لمستوى</w:t>
            </w:r>
          </w:p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4"/>
                <w:szCs w:val="24"/>
                <w:rtl/>
              </w:rPr>
              <w:t>5+6</w:t>
            </w:r>
          </w:p>
        </w:tc>
        <w:tc>
          <w:tcPr>
            <w:tcW w:w="851" w:type="dxa"/>
            <w:vMerge w:val="restart"/>
            <w:tcBorders>
              <w:top w:val="thinThickThinSmallGap" w:sz="24" w:space="0" w:color="auto"/>
              <w:lef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493A" w:rsidTr="006B493A">
        <w:trPr>
          <w:trHeight w:val="33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493A" w:rsidTr="006B493A">
        <w:trPr>
          <w:trHeight w:val="33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45 د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عقائد</w:t>
            </w:r>
          </w:p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و عبادات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493A" w:rsidTr="006B493A">
        <w:trPr>
          <w:trHeight w:val="3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493A" w:rsidTr="006B493A">
        <w:trPr>
          <w:trHeight w:val="33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</w:t>
            </w:r>
            <w:r>
              <w:rPr>
                <w:rFonts w:hint="cs"/>
                <w:sz w:val="28"/>
                <w:szCs w:val="28"/>
                <w:rtl/>
              </w:rPr>
              <w:t xml:space="preserve"> د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جغرافيا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493A" w:rsidTr="006B493A">
        <w:trPr>
          <w:trHeight w:val="2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6B493A" w:rsidRDefault="006B493A" w:rsidP="006B493A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B493A" w:rsidRDefault="006B493A" w:rsidP="006B493A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</w:tbl>
    <w:p w:rsidR="007307E3" w:rsidRDefault="007307E3" w:rsidP="006B493A">
      <w:pPr>
        <w:pStyle w:val="Sansinterligne"/>
        <w:rPr>
          <w:sz w:val="20"/>
          <w:szCs w:val="20"/>
          <w:rtl/>
        </w:rPr>
      </w:pPr>
    </w:p>
    <w:p w:rsidR="007307E3" w:rsidRDefault="007307E3" w:rsidP="007307E3">
      <w:pPr>
        <w:pStyle w:val="Sansinterligne"/>
        <w:rPr>
          <w:sz w:val="20"/>
          <w:szCs w:val="20"/>
          <w:rtl/>
        </w:rPr>
      </w:pPr>
    </w:p>
    <w:p w:rsidR="00290191" w:rsidRDefault="00290191" w:rsidP="007307E3">
      <w:pPr>
        <w:pStyle w:val="Sansinterligne"/>
        <w:ind w:left="-1276" w:firstLine="1276"/>
        <w:jc w:val="right"/>
        <w:rPr>
          <w:rtl/>
        </w:rPr>
      </w:pPr>
      <w:r>
        <w:rPr>
          <w:rFonts w:hint="cs"/>
          <w:sz w:val="20"/>
          <w:szCs w:val="20"/>
          <w:rtl/>
        </w:rPr>
        <w:t xml:space="preserve">                            </w:t>
      </w:r>
      <w:r w:rsidR="006B493A">
        <w:rPr>
          <w:rFonts w:hint="cs"/>
          <w:sz w:val="20"/>
          <w:szCs w:val="20"/>
          <w:rtl/>
        </w:rPr>
        <w:t xml:space="preserve">                           </w:t>
      </w:r>
      <w:r>
        <w:rPr>
          <w:rFonts w:hint="cs"/>
          <w:sz w:val="20"/>
          <w:szCs w:val="20"/>
          <w:rtl/>
        </w:rPr>
        <w:t xml:space="preserve">                                                                            </w:t>
      </w:r>
      <w:r>
        <w:rPr>
          <w:rFonts w:hint="cs"/>
          <w:sz w:val="28"/>
          <w:szCs w:val="28"/>
          <w:rtl/>
        </w:rPr>
        <w:t xml:space="preserve">                       </w:t>
      </w:r>
    </w:p>
    <w:p w:rsidR="00C041EB" w:rsidRDefault="00B01FBD" w:rsidP="007307E3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>
        <w:rPr>
          <w:rFonts w:cs="W1 TOPAZ 038"/>
          <w:b/>
          <w:bCs/>
          <w:noProof/>
          <w:sz w:val="24"/>
          <w:szCs w:val="24"/>
          <w:u w:val="single"/>
          <w:rtl/>
          <w:lang w:eastAsia="fr-FR"/>
        </w:rPr>
        <w:pict>
          <v:roundrect id="_x0000_s1037" style="position:absolute;left:0;text-align:left;margin-left:-43.95pt;margin-top:7.5pt;width:442.6pt;height:84.65pt;z-index:251669504" arcsize="10923f">
            <v:shadow on="t" opacity=".5" offset="6pt,6pt"/>
          </v:roundrect>
        </w:pict>
      </w:r>
    </w:p>
    <w:p w:rsidR="007307E3" w:rsidRPr="007531DB" w:rsidRDefault="007307E3" w:rsidP="007307E3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 w:rsidRPr="007531DB">
        <w:rPr>
          <w:rFonts w:cs="W1 TOPAZ 038" w:hint="cs"/>
          <w:b/>
          <w:bCs/>
          <w:sz w:val="24"/>
          <w:szCs w:val="24"/>
          <w:u w:val="single"/>
          <w:rtl/>
        </w:rPr>
        <w:t>ملاحظات :</w:t>
      </w:r>
    </w:p>
    <w:p w:rsidR="007307E3" w:rsidRPr="00290191" w:rsidRDefault="007307E3" w:rsidP="007307E3">
      <w:pPr>
        <w:pStyle w:val="Sansinterligne"/>
        <w:ind w:left="-709"/>
        <w:jc w:val="right"/>
        <w:rPr>
          <w:sz w:val="24"/>
          <w:szCs w:val="24"/>
          <w:rtl/>
        </w:rPr>
      </w:pP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5648" behindDoc="0" locked="0" layoutInCell="0" allowOverlap="1">
            <wp:simplePos x="0" y="0"/>
            <wp:positionH relativeFrom="page">
              <wp:posOffset>5414645</wp:posOffset>
            </wp:positionH>
            <wp:positionV relativeFrom="paragraph">
              <wp:posOffset>7983855</wp:posOffset>
            </wp:positionV>
            <wp:extent cx="1828800" cy="1485900"/>
            <wp:effectExtent l="19050" t="0" r="0" b="0"/>
            <wp:wrapNone/>
            <wp:docPr id="17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4624" behindDoc="0" locked="0" layoutInCell="0" allowOverlap="1">
            <wp:simplePos x="0" y="0"/>
            <wp:positionH relativeFrom="page">
              <wp:posOffset>5414645</wp:posOffset>
            </wp:positionH>
            <wp:positionV relativeFrom="paragraph">
              <wp:posOffset>7983855</wp:posOffset>
            </wp:positionV>
            <wp:extent cx="1828800" cy="1485900"/>
            <wp:effectExtent l="19050" t="0" r="0" b="0"/>
            <wp:wrapNone/>
            <wp:docPr id="16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         </w:t>
      </w:r>
    </w:p>
    <w:p w:rsidR="001654E6" w:rsidRPr="003B2769" w:rsidRDefault="001654E6" w:rsidP="003B2769">
      <w:pPr>
        <w:pStyle w:val="Sansinterligne"/>
        <w:jc w:val="right"/>
        <w:rPr>
          <w:sz w:val="28"/>
          <w:szCs w:val="28"/>
          <w:rtl/>
          <w:lang w:bidi="ar-MA"/>
        </w:rPr>
      </w:pPr>
    </w:p>
    <w:sectPr w:rsidR="001654E6" w:rsidRPr="003B2769" w:rsidSect="006A1976">
      <w:pgSz w:w="11906" w:h="16838"/>
      <w:pgMar w:top="993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acen Sudan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W1 TOPAZ 038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D59AE"/>
    <w:rsid w:val="00083C58"/>
    <w:rsid w:val="001654E6"/>
    <w:rsid w:val="001E1C11"/>
    <w:rsid w:val="00290191"/>
    <w:rsid w:val="002A7EAE"/>
    <w:rsid w:val="002D3688"/>
    <w:rsid w:val="003479AC"/>
    <w:rsid w:val="00374506"/>
    <w:rsid w:val="003B2769"/>
    <w:rsid w:val="003C06C2"/>
    <w:rsid w:val="003C6917"/>
    <w:rsid w:val="00443B0E"/>
    <w:rsid w:val="00496399"/>
    <w:rsid w:val="004A10F9"/>
    <w:rsid w:val="004D3E26"/>
    <w:rsid w:val="0062273B"/>
    <w:rsid w:val="00634474"/>
    <w:rsid w:val="00670865"/>
    <w:rsid w:val="006A1976"/>
    <w:rsid w:val="006B493A"/>
    <w:rsid w:val="007261D6"/>
    <w:rsid w:val="007307E3"/>
    <w:rsid w:val="007531DB"/>
    <w:rsid w:val="007763E6"/>
    <w:rsid w:val="007840E5"/>
    <w:rsid w:val="007A0349"/>
    <w:rsid w:val="007A4A33"/>
    <w:rsid w:val="007B6E27"/>
    <w:rsid w:val="00830672"/>
    <w:rsid w:val="00853476"/>
    <w:rsid w:val="0086274F"/>
    <w:rsid w:val="008A4862"/>
    <w:rsid w:val="008C2DCD"/>
    <w:rsid w:val="008E5D3E"/>
    <w:rsid w:val="0093782C"/>
    <w:rsid w:val="00944A26"/>
    <w:rsid w:val="00976D65"/>
    <w:rsid w:val="009A3D04"/>
    <w:rsid w:val="009C34E2"/>
    <w:rsid w:val="00A80499"/>
    <w:rsid w:val="00AA7C4F"/>
    <w:rsid w:val="00AB40F5"/>
    <w:rsid w:val="00B01FBD"/>
    <w:rsid w:val="00B76AA3"/>
    <w:rsid w:val="00C041EB"/>
    <w:rsid w:val="00C61B01"/>
    <w:rsid w:val="00D63037"/>
    <w:rsid w:val="00D65D6A"/>
    <w:rsid w:val="00E024A1"/>
    <w:rsid w:val="00E16037"/>
    <w:rsid w:val="00E4138B"/>
    <w:rsid w:val="00E76641"/>
    <w:rsid w:val="00E81B29"/>
    <w:rsid w:val="00ED59AE"/>
    <w:rsid w:val="00FF5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9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D5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59AE"/>
    <w:rPr>
      <w:rFonts w:ascii="Tahoma" w:hAnsi="Tahoma" w:cs="Tahoma"/>
      <w:sz w:val="16"/>
      <w:szCs w:val="16"/>
    </w:rPr>
  </w:style>
  <w:style w:type="paragraph" w:styleId="Sansinterligne">
    <w:name w:val="No Spacing"/>
    <w:qFormat/>
    <w:rsid w:val="00ED59AE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1654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7261D6"/>
    <w:pPr>
      <w:bidi/>
      <w:spacing w:before="240" w:after="240" w:line="240" w:lineRule="auto"/>
      <w:jc w:val="both"/>
    </w:pPr>
    <w:rPr>
      <w:rFonts w:ascii="Times New Roman" w:eastAsia="Times New Roman" w:hAnsi="Times New Roman" w:cs="Arabic Transparent"/>
      <w:sz w:val="32"/>
      <w:szCs w:val="32"/>
      <w:lang w:eastAsia="fr-FR"/>
    </w:rPr>
  </w:style>
  <w:style w:type="character" w:customStyle="1" w:styleId="CorpsdetexteCar">
    <w:name w:val="Corps de texte Car"/>
    <w:basedOn w:val="Policepardfaut"/>
    <w:link w:val="Corpsdetexte"/>
    <w:rsid w:val="007261D6"/>
    <w:rPr>
      <w:rFonts w:ascii="Times New Roman" w:eastAsia="Times New Roman" w:hAnsi="Times New Roman" w:cs="Arabic Transparent"/>
      <w:sz w:val="32"/>
      <w:szCs w:val="32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emf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3</cp:revision>
  <dcterms:created xsi:type="dcterms:W3CDTF">2010-09-30T17:45:00Z</dcterms:created>
  <dcterms:modified xsi:type="dcterms:W3CDTF">2011-03-03T15:38:00Z</dcterms:modified>
</cp:coreProperties>
</file>